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55B2" w14:textId="61034798" w:rsidR="00423B03" w:rsidRDefault="00423B03" w:rsidP="00423B03">
      <w:pPr>
        <w:jc w:val="center"/>
        <w:rPr>
          <w:rFonts w:ascii="Cambria" w:hAnsi="Cambria"/>
          <w:color w:val="0070C0"/>
          <w:sz w:val="36"/>
          <w:szCs w:val="36"/>
        </w:rPr>
      </w:pPr>
      <w:r w:rsidRPr="00423B03">
        <w:rPr>
          <w:rFonts w:ascii="Cambria" w:hAnsi="Cambria"/>
          <w:color w:val="0070C0"/>
          <w:sz w:val="36"/>
          <w:szCs w:val="36"/>
        </w:rPr>
        <w:t>Refleksionspapir</w:t>
      </w:r>
    </w:p>
    <w:p w14:paraId="7F01D00D" w14:textId="77777777" w:rsidR="00F020D7" w:rsidRDefault="00F020D7" w:rsidP="00F020D7">
      <w:pPr>
        <w:rPr>
          <w:rFonts w:ascii="Cambria" w:hAnsi="Cambria"/>
          <w:color w:val="0070C0"/>
          <w:sz w:val="36"/>
          <w:szCs w:val="36"/>
        </w:rPr>
      </w:pPr>
    </w:p>
    <w:p w14:paraId="1BE285BC" w14:textId="576CF67B" w:rsidR="00F020D7" w:rsidRDefault="00F020D7" w:rsidP="00F020D7">
      <w:pPr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>Arbejdsprocessen og vejledning</w:t>
      </w:r>
    </w:p>
    <w:p w14:paraId="39A6FC5F" w14:textId="77777777" w:rsidR="00F020D7" w:rsidRPr="00F020D7" w:rsidRDefault="00F020D7" w:rsidP="00F020D7">
      <w:pPr>
        <w:rPr>
          <w:rFonts w:ascii="Cambria" w:hAnsi="Cambria"/>
          <w:color w:val="0070C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020D7" w14:paraId="7F39D1E2" w14:textId="77777777" w:rsidTr="00F020D7">
        <w:tc>
          <w:tcPr>
            <w:tcW w:w="2689" w:type="dxa"/>
          </w:tcPr>
          <w:p w14:paraId="584F547A" w14:textId="31EEEB21" w:rsid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Hvordan valgte </w:t>
            </w:r>
            <w:r w:rsidR="00562FEB">
              <w:rPr>
                <w:rFonts w:ascii="Cambria" w:hAnsi="Cambria"/>
                <w:color w:val="000000" w:themeColor="text1"/>
              </w:rPr>
              <w:t>vi</w:t>
            </w:r>
            <w:r>
              <w:rPr>
                <w:rFonts w:ascii="Cambria" w:hAnsi="Cambria"/>
                <w:color w:val="000000" w:themeColor="text1"/>
              </w:rPr>
              <w:t xml:space="preserve">, hvilket emne </w:t>
            </w:r>
            <w:r w:rsidR="00562FEB">
              <w:rPr>
                <w:rFonts w:ascii="Cambria" w:hAnsi="Cambria"/>
                <w:color w:val="000000" w:themeColor="text1"/>
              </w:rPr>
              <w:t>vi</w:t>
            </w:r>
            <w:r>
              <w:rPr>
                <w:rFonts w:ascii="Cambria" w:hAnsi="Cambria"/>
                <w:color w:val="000000" w:themeColor="text1"/>
              </w:rPr>
              <w:t xml:space="preserve"> ville skrive om? </w:t>
            </w:r>
          </w:p>
          <w:p w14:paraId="2B4A7B92" w14:textId="77777777" w:rsid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</w:p>
          <w:p w14:paraId="420CB30A" w14:textId="57877BF7" w:rsidR="00F020D7" w:rsidRDefault="009D6A05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Hvad var det som gjorde, at det netop var det emne, som fandt </w:t>
            </w:r>
            <w:r w:rsidR="00562FEB">
              <w:rPr>
                <w:rFonts w:ascii="Cambria" w:hAnsi="Cambria"/>
                <w:color w:val="000000" w:themeColor="text1"/>
              </w:rPr>
              <w:t>vores</w:t>
            </w:r>
            <w:r>
              <w:rPr>
                <w:rFonts w:ascii="Cambria" w:hAnsi="Cambria"/>
                <w:color w:val="000000" w:themeColor="text1"/>
              </w:rPr>
              <w:t xml:space="preserve"> interesse?</w:t>
            </w:r>
          </w:p>
          <w:p w14:paraId="26AD6DDC" w14:textId="3AD1753A" w:rsidR="009D6A05" w:rsidRP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39" w:type="dxa"/>
          </w:tcPr>
          <w:p w14:paraId="665C551B" w14:textId="77777777" w:rsidR="00F020D7" w:rsidRDefault="00F020D7" w:rsidP="00F020D7">
            <w:pPr>
              <w:rPr>
                <w:rFonts w:ascii="Cambria" w:hAnsi="Cambria"/>
                <w:color w:val="0070C0"/>
                <w:sz w:val="36"/>
                <w:szCs w:val="36"/>
              </w:rPr>
            </w:pPr>
          </w:p>
        </w:tc>
      </w:tr>
      <w:tr w:rsidR="00F020D7" w14:paraId="6708CB41" w14:textId="77777777" w:rsidTr="00F020D7">
        <w:tc>
          <w:tcPr>
            <w:tcW w:w="2689" w:type="dxa"/>
          </w:tcPr>
          <w:p w14:paraId="6456B2C8" w14:textId="09BE25E3" w:rsidR="00F020D7" w:rsidRDefault="009D6A05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Hvordan fandt </w:t>
            </w:r>
            <w:r w:rsidR="00562FEB">
              <w:rPr>
                <w:rFonts w:ascii="Cambria" w:hAnsi="Cambria"/>
                <w:color w:val="000000" w:themeColor="text1"/>
              </w:rPr>
              <w:t xml:space="preserve">vi </w:t>
            </w:r>
            <w:r>
              <w:rPr>
                <w:rFonts w:ascii="Cambria" w:hAnsi="Cambria"/>
                <w:color w:val="000000" w:themeColor="text1"/>
              </w:rPr>
              <w:t>materiale til emnet?</w:t>
            </w:r>
          </w:p>
          <w:p w14:paraId="4F3B21C9" w14:textId="77777777" w:rsid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</w:p>
          <w:p w14:paraId="15F7B618" w14:textId="2F82BB42" w:rsid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Hvis </w:t>
            </w:r>
            <w:r w:rsidR="00562FEB">
              <w:rPr>
                <w:rFonts w:ascii="Cambria" w:hAnsi="Cambria"/>
                <w:color w:val="000000" w:themeColor="text1"/>
              </w:rPr>
              <w:t>vi</w:t>
            </w:r>
            <w:r>
              <w:rPr>
                <w:rFonts w:ascii="Cambria" w:hAnsi="Cambria"/>
                <w:color w:val="000000" w:themeColor="text1"/>
              </w:rPr>
              <w:t xml:space="preserve"> havde problemer med at finde brugbart materiale, hvad gjorde </w:t>
            </w:r>
            <w:r w:rsidR="00562FEB">
              <w:rPr>
                <w:rFonts w:ascii="Cambria" w:hAnsi="Cambria"/>
                <w:color w:val="000000" w:themeColor="text1"/>
              </w:rPr>
              <w:t xml:space="preserve">vi </w:t>
            </w:r>
            <w:r>
              <w:rPr>
                <w:rFonts w:ascii="Cambria" w:hAnsi="Cambria"/>
                <w:color w:val="000000" w:themeColor="text1"/>
              </w:rPr>
              <w:t>så?</w:t>
            </w:r>
          </w:p>
          <w:p w14:paraId="6835CC93" w14:textId="0D03EBA2" w:rsidR="009D6A05" w:rsidRP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39" w:type="dxa"/>
          </w:tcPr>
          <w:p w14:paraId="72F61ECE" w14:textId="77777777" w:rsidR="00F020D7" w:rsidRDefault="00F020D7" w:rsidP="00F020D7">
            <w:pPr>
              <w:rPr>
                <w:rFonts w:ascii="Cambria" w:hAnsi="Cambria"/>
                <w:color w:val="0070C0"/>
                <w:sz w:val="36"/>
                <w:szCs w:val="36"/>
              </w:rPr>
            </w:pPr>
          </w:p>
        </w:tc>
      </w:tr>
      <w:tr w:rsidR="00F020D7" w14:paraId="00D1B969" w14:textId="77777777" w:rsidTr="00F020D7">
        <w:tc>
          <w:tcPr>
            <w:tcW w:w="2689" w:type="dxa"/>
          </w:tcPr>
          <w:p w14:paraId="39CB4E3D" w14:textId="3775EF33" w:rsidR="00F020D7" w:rsidRDefault="009D6A05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Hvordan forberedte </w:t>
            </w:r>
            <w:r w:rsidR="00562FEB">
              <w:rPr>
                <w:rFonts w:ascii="Cambria" w:hAnsi="Cambria"/>
                <w:color w:val="000000" w:themeColor="text1"/>
              </w:rPr>
              <w:t>vi</w:t>
            </w:r>
            <w:r>
              <w:rPr>
                <w:rFonts w:ascii="Cambria" w:hAnsi="Cambria"/>
                <w:color w:val="000000" w:themeColor="text1"/>
              </w:rPr>
              <w:t xml:space="preserve"> </w:t>
            </w:r>
            <w:r w:rsidR="00562FEB">
              <w:rPr>
                <w:rFonts w:ascii="Cambria" w:hAnsi="Cambria"/>
                <w:color w:val="000000" w:themeColor="text1"/>
              </w:rPr>
              <w:t>os</w:t>
            </w:r>
            <w:r>
              <w:rPr>
                <w:rFonts w:ascii="Cambria" w:hAnsi="Cambria"/>
                <w:color w:val="000000" w:themeColor="text1"/>
              </w:rPr>
              <w:t xml:space="preserve"> til vejledning (vælg en vejledningssekvens ud) </w:t>
            </w:r>
          </w:p>
          <w:p w14:paraId="576A77B8" w14:textId="5DAB0847" w:rsidR="009D6A05" w:rsidRP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39" w:type="dxa"/>
          </w:tcPr>
          <w:p w14:paraId="2A7FB865" w14:textId="77777777" w:rsidR="00F020D7" w:rsidRDefault="00F020D7" w:rsidP="00F020D7">
            <w:pPr>
              <w:rPr>
                <w:rFonts w:ascii="Cambria" w:hAnsi="Cambria"/>
                <w:color w:val="0070C0"/>
                <w:sz w:val="36"/>
                <w:szCs w:val="36"/>
              </w:rPr>
            </w:pPr>
          </w:p>
        </w:tc>
      </w:tr>
      <w:tr w:rsidR="00F020D7" w14:paraId="2A7F445C" w14:textId="77777777" w:rsidTr="00F020D7">
        <w:tc>
          <w:tcPr>
            <w:tcW w:w="2689" w:type="dxa"/>
          </w:tcPr>
          <w:p w14:paraId="5BC004F7" w14:textId="3C43E259" w:rsidR="00F020D7" w:rsidRDefault="009D6A05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Hvad gjorde </w:t>
            </w:r>
            <w:r w:rsidR="00562FEB">
              <w:rPr>
                <w:rFonts w:ascii="Cambria" w:hAnsi="Cambria"/>
                <w:color w:val="000000" w:themeColor="text1"/>
              </w:rPr>
              <w:t>vi</w:t>
            </w:r>
            <w:r>
              <w:rPr>
                <w:rFonts w:ascii="Cambria" w:hAnsi="Cambria"/>
                <w:color w:val="000000" w:themeColor="text1"/>
              </w:rPr>
              <w:t xml:space="preserve"> under </w:t>
            </w:r>
            <w:r w:rsidR="00562FEB">
              <w:rPr>
                <w:rFonts w:ascii="Cambria" w:hAnsi="Cambria"/>
                <w:color w:val="000000" w:themeColor="text1"/>
              </w:rPr>
              <w:t xml:space="preserve">selve </w:t>
            </w:r>
            <w:r>
              <w:rPr>
                <w:rFonts w:ascii="Cambria" w:hAnsi="Cambria"/>
                <w:color w:val="000000" w:themeColor="text1"/>
              </w:rPr>
              <w:t>vejledning</w:t>
            </w:r>
            <w:r w:rsidR="00562FEB">
              <w:rPr>
                <w:rFonts w:ascii="Cambria" w:hAnsi="Cambria"/>
                <w:color w:val="000000" w:themeColor="text1"/>
              </w:rPr>
              <w:t>en</w:t>
            </w:r>
            <w:r>
              <w:rPr>
                <w:rFonts w:ascii="Cambria" w:hAnsi="Cambria"/>
                <w:color w:val="000000" w:themeColor="text1"/>
              </w:rPr>
              <w:t>? (vælg en vejledningssekvens ud)</w:t>
            </w:r>
          </w:p>
          <w:p w14:paraId="08C2A5E6" w14:textId="2C806478" w:rsidR="009D6A05" w:rsidRP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39" w:type="dxa"/>
          </w:tcPr>
          <w:p w14:paraId="2E63173D" w14:textId="77777777" w:rsidR="00F020D7" w:rsidRDefault="00F020D7" w:rsidP="00F020D7">
            <w:pPr>
              <w:rPr>
                <w:rFonts w:ascii="Cambria" w:hAnsi="Cambria"/>
                <w:color w:val="0070C0"/>
                <w:sz w:val="36"/>
                <w:szCs w:val="36"/>
              </w:rPr>
            </w:pPr>
          </w:p>
        </w:tc>
      </w:tr>
      <w:tr w:rsidR="009D6A05" w14:paraId="4490C9C0" w14:textId="77777777" w:rsidTr="00F020D7">
        <w:tc>
          <w:tcPr>
            <w:tcW w:w="2689" w:type="dxa"/>
          </w:tcPr>
          <w:p w14:paraId="69623FBE" w14:textId="77777777" w:rsidR="00562FEB" w:rsidRDefault="009D6A05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Hvad fik </w:t>
            </w:r>
            <w:r w:rsidR="00562FEB">
              <w:rPr>
                <w:rFonts w:ascii="Cambria" w:hAnsi="Cambria"/>
                <w:color w:val="000000" w:themeColor="text1"/>
              </w:rPr>
              <w:t>vi</w:t>
            </w:r>
            <w:r>
              <w:rPr>
                <w:rFonts w:ascii="Cambria" w:hAnsi="Cambria"/>
                <w:color w:val="000000" w:themeColor="text1"/>
              </w:rPr>
              <w:t xml:space="preserve"> ud af vejledning</w:t>
            </w:r>
            <w:r w:rsidR="00562FEB">
              <w:rPr>
                <w:rFonts w:ascii="Cambria" w:hAnsi="Cambria"/>
                <w:color w:val="000000" w:themeColor="text1"/>
              </w:rPr>
              <w:t>en?</w:t>
            </w:r>
          </w:p>
          <w:p w14:paraId="66FCC32C" w14:textId="77777777" w:rsidR="00562FEB" w:rsidRDefault="00562FEB" w:rsidP="00F020D7">
            <w:pPr>
              <w:rPr>
                <w:rFonts w:ascii="Cambria" w:hAnsi="Cambria"/>
                <w:color w:val="000000" w:themeColor="text1"/>
              </w:rPr>
            </w:pPr>
          </w:p>
          <w:p w14:paraId="58E55981" w14:textId="218D2479" w:rsidR="009D6A05" w:rsidRDefault="00562FEB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</w:t>
            </w:r>
            <w:r w:rsidR="009D6A05">
              <w:rPr>
                <w:rFonts w:ascii="Cambria" w:hAnsi="Cambria"/>
                <w:color w:val="000000" w:themeColor="text1"/>
              </w:rPr>
              <w:t xml:space="preserve">vordan brugte </w:t>
            </w:r>
            <w:r>
              <w:rPr>
                <w:rFonts w:ascii="Cambria" w:hAnsi="Cambria"/>
                <w:color w:val="000000" w:themeColor="text1"/>
              </w:rPr>
              <w:t>vi</w:t>
            </w:r>
            <w:r w:rsidR="009D6A05">
              <w:rPr>
                <w:rFonts w:ascii="Cambria" w:hAnsi="Cambria"/>
                <w:color w:val="000000" w:themeColor="text1"/>
              </w:rPr>
              <w:t xml:space="preserve"> vejledning</w:t>
            </w:r>
            <w:r>
              <w:rPr>
                <w:rFonts w:ascii="Cambria" w:hAnsi="Cambria"/>
                <w:color w:val="000000" w:themeColor="text1"/>
              </w:rPr>
              <w:t xml:space="preserve">en </w:t>
            </w:r>
            <w:r w:rsidR="009D6A05">
              <w:rPr>
                <w:rFonts w:ascii="Cambria" w:hAnsi="Cambria"/>
                <w:color w:val="000000" w:themeColor="text1"/>
              </w:rPr>
              <w:t xml:space="preserve">efterfølgende? </w:t>
            </w:r>
          </w:p>
        </w:tc>
        <w:tc>
          <w:tcPr>
            <w:tcW w:w="6939" w:type="dxa"/>
          </w:tcPr>
          <w:p w14:paraId="71A791C9" w14:textId="77777777" w:rsidR="009D6A05" w:rsidRDefault="009D6A05" w:rsidP="00F020D7">
            <w:pPr>
              <w:rPr>
                <w:rFonts w:ascii="Cambria" w:hAnsi="Cambria"/>
                <w:color w:val="0070C0"/>
                <w:sz w:val="36"/>
                <w:szCs w:val="36"/>
              </w:rPr>
            </w:pPr>
          </w:p>
        </w:tc>
      </w:tr>
      <w:tr w:rsidR="009D6A05" w14:paraId="02FC0075" w14:textId="77777777" w:rsidTr="00F020D7">
        <w:tc>
          <w:tcPr>
            <w:tcW w:w="2689" w:type="dxa"/>
          </w:tcPr>
          <w:p w14:paraId="75F31DC5" w14:textId="48B8C3FA" w:rsidR="009D6A05" w:rsidRDefault="009D6A05" w:rsidP="00F020D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Er der ting, som </w:t>
            </w:r>
            <w:r w:rsidR="00562FEB">
              <w:rPr>
                <w:rFonts w:ascii="Cambria" w:hAnsi="Cambria"/>
                <w:color w:val="000000" w:themeColor="text1"/>
              </w:rPr>
              <w:t>vi</w:t>
            </w:r>
            <w:r>
              <w:rPr>
                <w:rFonts w:ascii="Cambria" w:hAnsi="Cambria"/>
                <w:color w:val="000000" w:themeColor="text1"/>
              </w:rPr>
              <w:t xml:space="preserve"> vil forbedre i forhold til arbejdsproces</w:t>
            </w:r>
            <w:r w:rsidR="00562FEB">
              <w:rPr>
                <w:rFonts w:ascii="Cambria" w:hAnsi="Cambria"/>
                <w:color w:val="000000" w:themeColor="text1"/>
              </w:rPr>
              <w:t>sen</w:t>
            </w:r>
            <w:r>
              <w:rPr>
                <w:rFonts w:ascii="Cambria" w:hAnsi="Cambria"/>
                <w:color w:val="000000" w:themeColor="text1"/>
              </w:rPr>
              <w:t xml:space="preserve">, når </w:t>
            </w:r>
            <w:r w:rsidR="00562FEB">
              <w:rPr>
                <w:rFonts w:ascii="Cambria" w:hAnsi="Cambria"/>
                <w:color w:val="000000" w:themeColor="text1"/>
              </w:rPr>
              <w:t>vi</w:t>
            </w:r>
            <w:r>
              <w:rPr>
                <w:rFonts w:ascii="Cambria" w:hAnsi="Cambria"/>
                <w:color w:val="000000" w:themeColor="text1"/>
              </w:rPr>
              <w:t xml:space="preserve"> skal til at skrive den begrundede problemformulering til SRP lige om lidt?</w:t>
            </w:r>
          </w:p>
        </w:tc>
        <w:tc>
          <w:tcPr>
            <w:tcW w:w="6939" w:type="dxa"/>
          </w:tcPr>
          <w:p w14:paraId="0ACA03AF" w14:textId="77777777" w:rsidR="009D6A05" w:rsidRDefault="009D6A05" w:rsidP="00F020D7">
            <w:pPr>
              <w:rPr>
                <w:rFonts w:ascii="Cambria" w:hAnsi="Cambria"/>
                <w:color w:val="0070C0"/>
                <w:sz w:val="36"/>
                <w:szCs w:val="36"/>
              </w:rPr>
            </w:pPr>
          </w:p>
        </w:tc>
      </w:tr>
    </w:tbl>
    <w:p w14:paraId="68F1CD87" w14:textId="77777777" w:rsidR="00F020D7" w:rsidRDefault="00F020D7" w:rsidP="00F020D7">
      <w:pPr>
        <w:rPr>
          <w:rFonts w:ascii="Cambria" w:hAnsi="Cambria"/>
          <w:color w:val="0070C0"/>
          <w:sz w:val="36"/>
          <w:szCs w:val="36"/>
        </w:rPr>
      </w:pPr>
    </w:p>
    <w:p w14:paraId="57EE140C" w14:textId="1358ABC6" w:rsidR="00562FEB" w:rsidRDefault="00562FEB" w:rsidP="00F020D7">
      <w:pPr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lastRenderedPageBreak/>
        <w:t>Metode og basal videnskabsteori</w:t>
      </w:r>
    </w:p>
    <w:p w14:paraId="02E4E603" w14:textId="77777777" w:rsidR="00562FEB" w:rsidRDefault="00562FEB" w:rsidP="00F020D7">
      <w:pPr>
        <w:rPr>
          <w:rFonts w:ascii="Cambria" w:hAnsi="Cambria"/>
          <w:color w:val="0070C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62FEB" w14:paraId="31BEF252" w14:textId="77777777" w:rsidTr="00562FEB">
        <w:tc>
          <w:tcPr>
            <w:tcW w:w="2689" w:type="dxa"/>
          </w:tcPr>
          <w:p w14:paraId="27AC49C4" w14:textId="075092A9" w:rsidR="00562FEB" w:rsidRDefault="00562FEB" w:rsidP="00562FEB">
            <w:pPr>
              <w:rPr>
                <w:rFonts w:ascii="Cambria" w:hAnsi="Cambria"/>
                <w:color w:val="000000" w:themeColor="text1"/>
              </w:rPr>
            </w:pPr>
            <w:r w:rsidRPr="00562FEB">
              <w:rPr>
                <w:rFonts w:ascii="Cambria" w:hAnsi="Cambria"/>
                <w:color w:val="000000" w:themeColor="text1"/>
              </w:rPr>
              <w:t>Hvilke fremgangsmåder har vi brugt i de to forskellige fag?</w:t>
            </w:r>
          </w:p>
          <w:p w14:paraId="09D52266" w14:textId="77777777" w:rsidR="00562FEB" w:rsidRDefault="00562FEB" w:rsidP="00562FEB">
            <w:pPr>
              <w:rPr>
                <w:rFonts w:ascii="Cambria" w:hAnsi="Cambria"/>
                <w:color w:val="000000" w:themeColor="text1"/>
              </w:rPr>
            </w:pPr>
          </w:p>
          <w:p w14:paraId="3E1483B5" w14:textId="217F7780" w:rsidR="00562FEB" w:rsidRDefault="00562FEB" w:rsidP="00562FEB">
            <w:pPr>
              <w:rPr>
                <w:rFonts w:ascii="Cambria" w:hAnsi="Cambria"/>
                <w:color w:val="000000" w:themeColor="text1"/>
              </w:rPr>
            </w:pPr>
            <w:proofErr w:type="gramStart"/>
            <w:r>
              <w:rPr>
                <w:rFonts w:ascii="Cambria" w:hAnsi="Cambria"/>
                <w:color w:val="000000" w:themeColor="text1"/>
              </w:rPr>
              <w:t>E</w:t>
            </w:r>
            <w:r w:rsidRPr="00562FEB">
              <w:rPr>
                <w:rFonts w:ascii="Cambria" w:hAnsi="Cambria"/>
                <w:color w:val="000000" w:themeColor="text1"/>
              </w:rPr>
              <w:t>ksempelvis</w:t>
            </w:r>
            <w:proofErr w:type="gramEnd"/>
            <w:r w:rsidRPr="00562FEB">
              <w:rPr>
                <w:rFonts w:ascii="Cambria" w:hAnsi="Cambria"/>
                <w:color w:val="000000" w:themeColor="text1"/>
              </w:rPr>
              <w:t xml:space="preserve"> materiale, teori, metode, empiri, forsøg</w:t>
            </w:r>
          </w:p>
          <w:p w14:paraId="001E3262" w14:textId="77777777" w:rsidR="00562FEB" w:rsidRPr="00562FEB" w:rsidRDefault="00562FEB" w:rsidP="00562FEB">
            <w:pPr>
              <w:rPr>
                <w:rFonts w:ascii="Cambria" w:hAnsi="Cambria"/>
                <w:color w:val="000000" w:themeColor="text1"/>
              </w:rPr>
            </w:pPr>
          </w:p>
          <w:p w14:paraId="06B7CBF3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6939" w:type="dxa"/>
          </w:tcPr>
          <w:p w14:paraId="5417D7CF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562FEB" w14:paraId="3CC9A8E9" w14:textId="77777777" w:rsidTr="00562FEB">
        <w:tc>
          <w:tcPr>
            <w:tcW w:w="2689" w:type="dxa"/>
          </w:tcPr>
          <w:p w14:paraId="76D9A05A" w14:textId="0AD7792E" w:rsidR="00562FEB" w:rsidRPr="00562FEB" w:rsidRDefault="00562FEB" w:rsidP="00562FEB">
            <w:pPr>
              <w:rPr>
                <w:rFonts w:ascii="Cambria" w:hAnsi="Cambria"/>
                <w:color w:val="000000" w:themeColor="text1"/>
              </w:rPr>
            </w:pPr>
            <w:r w:rsidRPr="00562FEB">
              <w:rPr>
                <w:rFonts w:ascii="Cambria" w:hAnsi="Cambria"/>
                <w:color w:val="000000" w:themeColor="text1"/>
              </w:rPr>
              <w:t xml:space="preserve">Hvorfor har vi valgt disse fremgangsmåder i forhold til at svare på vores spørgsmål? </w:t>
            </w:r>
            <w:r>
              <w:rPr>
                <w:rFonts w:ascii="Cambria" w:hAnsi="Cambria"/>
                <w:color w:val="000000" w:themeColor="text1"/>
              </w:rPr>
              <w:br/>
            </w:r>
            <w:r>
              <w:rPr>
                <w:rFonts w:ascii="Cambria" w:hAnsi="Cambria"/>
                <w:color w:val="000000" w:themeColor="text1"/>
              </w:rPr>
              <w:br/>
            </w:r>
            <w:r w:rsidRPr="00562FEB">
              <w:rPr>
                <w:rFonts w:ascii="Cambria" w:hAnsi="Cambria"/>
                <w:color w:val="000000" w:themeColor="text1"/>
              </w:rPr>
              <w:t xml:space="preserve">Hvorfor er de anvendelige i forhold til det, som vi spørger om? </w:t>
            </w:r>
          </w:p>
          <w:p w14:paraId="056310A1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6939" w:type="dxa"/>
          </w:tcPr>
          <w:p w14:paraId="4481A5FD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562FEB" w14:paraId="0C7A4351" w14:textId="77777777" w:rsidTr="00562FEB">
        <w:tc>
          <w:tcPr>
            <w:tcW w:w="2689" w:type="dxa"/>
          </w:tcPr>
          <w:p w14:paraId="51498A33" w14:textId="77777777" w:rsidR="00562FEB" w:rsidRPr="00562FEB" w:rsidRDefault="00562FEB" w:rsidP="00562FEB">
            <w:pPr>
              <w:rPr>
                <w:rFonts w:ascii="Cambria" w:hAnsi="Cambria"/>
                <w:color w:val="000000" w:themeColor="text1"/>
              </w:rPr>
            </w:pPr>
            <w:r w:rsidRPr="00562FEB">
              <w:rPr>
                <w:rFonts w:ascii="Cambria" w:hAnsi="Cambria"/>
                <w:color w:val="000000" w:themeColor="text1"/>
              </w:rPr>
              <w:t xml:space="preserve">Hvilke svagheder og styrker har disse fremgangsmåder i forhold til at kunne besvare vores spørgsmål? </w:t>
            </w:r>
          </w:p>
          <w:p w14:paraId="1F61CFDC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6939" w:type="dxa"/>
          </w:tcPr>
          <w:p w14:paraId="066FDCE7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562FEB" w14:paraId="6F531697" w14:textId="77777777" w:rsidTr="00562FEB">
        <w:tc>
          <w:tcPr>
            <w:tcW w:w="2689" w:type="dxa"/>
          </w:tcPr>
          <w:p w14:paraId="1CF81321" w14:textId="77777777" w:rsidR="00562FEB" w:rsidRPr="00562FEB" w:rsidRDefault="00562FEB" w:rsidP="00562FEB">
            <w:pPr>
              <w:rPr>
                <w:rFonts w:ascii="Cambria" w:hAnsi="Cambria"/>
                <w:color w:val="000000" w:themeColor="text1"/>
              </w:rPr>
            </w:pPr>
            <w:r w:rsidRPr="00562FEB">
              <w:rPr>
                <w:rFonts w:ascii="Cambria" w:hAnsi="Cambria"/>
                <w:color w:val="000000" w:themeColor="text1"/>
              </w:rPr>
              <w:t>Hvad bidrager de to fag med i besvarelsen af det overordnede spørgsmål? Hvad svarer det ene fag på /hvad svarer det andet fag på?</w:t>
            </w:r>
          </w:p>
          <w:p w14:paraId="49753325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6939" w:type="dxa"/>
          </w:tcPr>
          <w:p w14:paraId="3037FF8A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562FEB" w14:paraId="128B230E" w14:textId="77777777" w:rsidTr="00562FEB">
        <w:tc>
          <w:tcPr>
            <w:tcW w:w="2689" w:type="dxa"/>
          </w:tcPr>
          <w:p w14:paraId="70CCDF10" w14:textId="77777777" w:rsidR="00562FEB" w:rsidRDefault="00562FEB" w:rsidP="00F020D7">
            <w:pPr>
              <w:rPr>
                <w:rFonts w:ascii="Cambria" w:hAnsi="Cambria"/>
                <w:color w:val="000000" w:themeColor="text1"/>
              </w:rPr>
            </w:pPr>
            <w:r w:rsidRPr="00562FEB">
              <w:rPr>
                <w:rFonts w:ascii="Cambria" w:hAnsi="Cambria"/>
                <w:color w:val="000000" w:themeColor="text1"/>
              </w:rPr>
              <w:t xml:space="preserve">Hvilke ligheder og forskelle er der i den måde, som vi har arbejdet på ved hjælp af de to fag? </w:t>
            </w:r>
          </w:p>
          <w:p w14:paraId="6196874E" w14:textId="06CE13BD" w:rsidR="00465ED3" w:rsidRPr="00562FEB" w:rsidRDefault="00465ED3" w:rsidP="00F020D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939" w:type="dxa"/>
          </w:tcPr>
          <w:p w14:paraId="66D19D44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  <w:tr w:rsidR="00562FEB" w14:paraId="246F0F4A" w14:textId="77777777" w:rsidTr="00562FEB">
        <w:tc>
          <w:tcPr>
            <w:tcW w:w="2689" w:type="dxa"/>
          </w:tcPr>
          <w:p w14:paraId="654E7F96" w14:textId="64845596" w:rsidR="00562FEB" w:rsidRPr="00562FEB" w:rsidRDefault="00562FEB" w:rsidP="00562FEB">
            <w:pPr>
              <w:rPr>
                <w:rFonts w:ascii="Cambria" w:hAnsi="Cambria"/>
                <w:color w:val="000000" w:themeColor="text1"/>
              </w:rPr>
            </w:pPr>
            <w:r w:rsidRPr="00562FEB">
              <w:rPr>
                <w:rFonts w:ascii="Cambria" w:hAnsi="Cambria"/>
                <w:color w:val="000000" w:themeColor="text1"/>
              </w:rPr>
              <w:t xml:space="preserve">Er der nogle begrænsninger i besvarelsen af vores spørgsmål i forhold til de valg vi har gjort i forbindelse med valg af </w:t>
            </w:r>
            <w:r w:rsidRPr="00562FEB">
              <w:rPr>
                <w:rFonts w:ascii="Cambria" w:hAnsi="Cambria"/>
                <w:color w:val="000000" w:themeColor="text1"/>
              </w:rPr>
              <w:lastRenderedPageBreak/>
              <w:t xml:space="preserve">fag og fremgangsmåder? </w:t>
            </w:r>
          </w:p>
          <w:p w14:paraId="7ECC9265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  <w:tc>
          <w:tcPr>
            <w:tcW w:w="6939" w:type="dxa"/>
          </w:tcPr>
          <w:p w14:paraId="09192362" w14:textId="77777777" w:rsidR="00562FEB" w:rsidRDefault="00562FEB" w:rsidP="00F020D7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</w:tbl>
    <w:p w14:paraId="415E817A" w14:textId="77777777" w:rsidR="00562FEB" w:rsidRPr="00562FEB" w:rsidRDefault="00562FEB" w:rsidP="00F020D7">
      <w:pPr>
        <w:rPr>
          <w:rFonts w:ascii="Cambria" w:hAnsi="Cambria"/>
          <w:color w:val="0070C0"/>
          <w:sz w:val="28"/>
          <w:szCs w:val="28"/>
        </w:rPr>
      </w:pPr>
    </w:p>
    <w:sectPr w:rsidR="00562FEB" w:rsidRPr="00562FE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2D18" w14:textId="77777777" w:rsidR="00423B03" w:rsidRDefault="00423B03" w:rsidP="00423B03">
      <w:r>
        <w:separator/>
      </w:r>
    </w:p>
  </w:endnote>
  <w:endnote w:type="continuationSeparator" w:id="0">
    <w:p w14:paraId="798DB659" w14:textId="77777777" w:rsidR="00423B03" w:rsidRDefault="00423B03" w:rsidP="0042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C722" w14:textId="77777777" w:rsidR="00423B03" w:rsidRDefault="00423B03" w:rsidP="00423B03">
      <w:r>
        <w:separator/>
      </w:r>
    </w:p>
  </w:footnote>
  <w:footnote w:type="continuationSeparator" w:id="0">
    <w:p w14:paraId="5B353015" w14:textId="77777777" w:rsidR="00423B03" w:rsidRDefault="00423B03" w:rsidP="0042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B1B2" w14:textId="1E623D2B" w:rsidR="00423B03" w:rsidRPr="00423B03" w:rsidRDefault="00423B03">
    <w:pPr>
      <w:pStyle w:val="Sidehoved"/>
      <w:rPr>
        <w:rFonts w:ascii="Cambria" w:hAnsi="Cambria"/>
      </w:rPr>
    </w:pPr>
    <w:r>
      <w:ptab w:relativeTo="margin" w:alignment="center" w:leader="none"/>
    </w:r>
    <w:r>
      <w:ptab w:relativeTo="margin" w:alignment="right" w:leader="none"/>
    </w:r>
    <w:r>
      <w:rPr>
        <w:rFonts w:ascii="Cambria" w:hAnsi="Cambria"/>
      </w:rPr>
      <w:t xml:space="preserve">Navne: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46F7"/>
    <w:multiLevelType w:val="hybridMultilevel"/>
    <w:tmpl w:val="6ACCAECA"/>
    <w:lvl w:ilvl="0" w:tplc="2A625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5E14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2888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5011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F454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D610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E098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D70E9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70EA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558C6"/>
    <w:multiLevelType w:val="hybridMultilevel"/>
    <w:tmpl w:val="FEE64118"/>
    <w:lvl w:ilvl="0" w:tplc="A8BCE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62A3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8AFC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22E1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9845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E0B2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A63B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9C0B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8D458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B4D5F"/>
    <w:multiLevelType w:val="hybridMultilevel"/>
    <w:tmpl w:val="02549B3A"/>
    <w:lvl w:ilvl="0" w:tplc="917E2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0023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EC3F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A463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DE9B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287E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82E9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950F5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844C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5E5B"/>
    <w:multiLevelType w:val="hybridMultilevel"/>
    <w:tmpl w:val="380231E6"/>
    <w:lvl w:ilvl="0" w:tplc="8EC47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7A9E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F4A3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46BD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E7AD4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7659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E00F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AA35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C61F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F1B15"/>
    <w:multiLevelType w:val="hybridMultilevel"/>
    <w:tmpl w:val="373C4748"/>
    <w:lvl w:ilvl="0" w:tplc="FEDA9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4C1E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18A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2E4C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CA03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B079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12E85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84B6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C87D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5F23C3"/>
    <w:multiLevelType w:val="hybridMultilevel"/>
    <w:tmpl w:val="2CCC1084"/>
    <w:lvl w:ilvl="0" w:tplc="FD28AE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0849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A89D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1880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BA12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A861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3CE1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E295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C4D6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008213242">
    <w:abstractNumId w:val="4"/>
  </w:num>
  <w:num w:numId="2" w16cid:durableId="700010607">
    <w:abstractNumId w:val="1"/>
  </w:num>
  <w:num w:numId="3" w16cid:durableId="1309432521">
    <w:abstractNumId w:val="5"/>
  </w:num>
  <w:num w:numId="4" w16cid:durableId="1591040310">
    <w:abstractNumId w:val="2"/>
  </w:num>
  <w:num w:numId="5" w16cid:durableId="951322531">
    <w:abstractNumId w:val="3"/>
  </w:num>
  <w:num w:numId="6" w16cid:durableId="99321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3"/>
    <w:rsid w:val="000D53B9"/>
    <w:rsid w:val="00423B03"/>
    <w:rsid w:val="00465ED3"/>
    <w:rsid w:val="00562FEB"/>
    <w:rsid w:val="009D6A05"/>
    <w:rsid w:val="00AA620E"/>
    <w:rsid w:val="00E95373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34F0"/>
  <w15:chartTrackingRefBased/>
  <w15:docId w15:val="{4B2EFA23-3020-3342-8AD0-B2749A7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3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3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3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3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3B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3B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3B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3B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3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3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3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3B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3B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3B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3B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3B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3B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3B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3B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3B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3B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3B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3B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3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3B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3B0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23B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3B03"/>
  </w:style>
  <w:style w:type="paragraph" w:styleId="Sidefod">
    <w:name w:val="footer"/>
    <w:basedOn w:val="Normal"/>
    <w:link w:val="SidefodTegn"/>
    <w:uiPriority w:val="99"/>
    <w:unhideWhenUsed/>
    <w:rsid w:val="00423B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3B03"/>
  </w:style>
  <w:style w:type="table" w:styleId="Tabel-Gitter">
    <w:name w:val="Table Grid"/>
    <w:basedOn w:val="Tabel-Normal"/>
    <w:uiPriority w:val="39"/>
    <w:rsid w:val="00F0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41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273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78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497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93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909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4A30C6C1EB2429A23EC2955332835" ma:contentTypeVersion="17" ma:contentTypeDescription="Opret et nyt dokument." ma:contentTypeScope="" ma:versionID="0889cbee3584567bfc3425ff5f95078c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4419c271d970c7415dedd49c84fad157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c6974-4f44-4634-b2b9-7c29ea7336a5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03AF8-5D4D-E94E-A91C-442A4C25A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5C25D-C7A3-4086-B369-27D6FEE77969}"/>
</file>

<file path=customXml/itemProps3.xml><?xml version="1.0" encoding="utf-8"?>
<ds:datastoreItem xmlns:ds="http://schemas.openxmlformats.org/officeDocument/2006/customXml" ds:itemID="{6AE7DE42-2B59-446C-9B00-595DDB202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Krogh</dc:creator>
  <cp:keywords/>
  <dc:description/>
  <cp:lastModifiedBy>Sanne Krogh</cp:lastModifiedBy>
  <cp:revision>2</cp:revision>
  <dcterms:created xsi:type="dcterms:W3CDTF">2024-10-03T09:39:00Z</dcterms:created>
  <dcterms:modified xsi:type="dcterms:W3CDTF">2024-10-03T11:52:00Z</dcterms:modified>
</cp:coreProperties>
</file>